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1A03"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color w:val="000000"/>
          <w:sz w:val="22"/>
          <w:szCs w:val="22"/>
        </w:rPr>
        <w:t xml:space="preserve">Dear </w:t>
      </w:r>
      <w:proofErr w:type="spellStart"/>
      <w:r w:rsidRPr="00C15575">
        <w:rPr>
          <w:rFonts w:ascii="Calibri" w:eastAsia="Times New Roman" w:hAnsi="Calibri" w:cs="Calibri"/>
          <w:color w:val="000000"/>
          <w:sz w:val="22"/>
          <w:szCs w:val="22"/>
        </w:rPr>
        <w:t>Northstar</w:t>
      </w:r>
      <w:proofErr w:type="spellEnd"/>
      <w:r w:rsidRPr="00C15575">
        <w:rPr>
          <w:rFonts w:ascii="Calibri" w:eastAsia="Times New Roman" w:hAnsi="Calibri" w:cs="Calibri"/>
          <w:color w:val="000000"/>
          <w:sz w:val="22"/>
          <w:szCs w:val="22"/>
        </w:rPr>
        <w:t xml:space="preserve"> Families:</w:t>
      </w:r>
    </w:p>
    <w:p w14:paraId="5EA3AF0B"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color w:val="000000"/>
          <w:sz w:val="22"/>
          <w:szCs w:val="22"/>
        </w:rPr>
        <w:t xml:space="preserve">These last few weeks have seen sweeping changes in education.  Like you, </w:t>
      </w:r>
      <w:proofErr w:type="spellStart"/>
      <w:r w:rsidRPr="00C15575">
        <w:rPr>
          <w:rFonts w:ascii="Calibri" w:eastAsia="Times New Roman" w:hAnsi="Calibri" w:cs="Calibri"/>
          <w:color w:val="000000"/>
          <w:sz w:val="22"/>
          <w:szCs w:val="22"/>
        </w:rPr>
        <w:t>Northstar</w:t>
      </w:r>
      <w:proofErr w:type="spellEnd"/>
      <w:r w:rsidRPr="00C15575">
        <w:rPr>
          <w:rFonts w:ascii="Calibri" w:eastAsia="Times New Roman" w:hAnsi="Calibri" w:cs="Calibri"/>
          <w:color w:val="000000"/>
          <w:sz w:val="22"/>
          <w:szCs w:val="22"/>
        </w:rPr>
        <w:t xml:space="preserve"> Academy has been working very hard to address all the many issues this pandemic has caused while still trying to meet the needs of our students, their families, our faculty and staff.  While we shared information briefly last week, I wanted to provide a more detailed update about our plans including distance learning and expectations for students.</w:t>
      </w:r>
    </w:p>
    <w:p w14:paraId="487F1D8D"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b/>
          <w:bCs/>
          <w:color w:val="000000"/>
          <w:sz w:val="22"/>
          <w:szCs w:val="22"/>
        </w:rPr>
        <w:t>Updates to our Distance Learning Plan</w:t>
      </w:r>
      <w:r w:rsidRPr="00C15575">
        <w:rPr>
          <w:rFonts w:ascii="Calibri" w:eastAsia="Times New Roman" w:hAnsi="Calibri" w:cs="Calibri"/>
          <w:color w:val="000000"/>
          <w:sz w:val="22"/>
          <w:szCs w:val="22"/>
        </w:rPr>
        <w:t>: </w:t>
      </w:r>
    </w:p>
    <w:p w14:paraId="4F9D7AEB"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b/>
          <w:bCs/>
          <w:color w:val="000000"/>
          <w:sz w:val="22"/>
          <w:szCs w:val="22"/>
        </w:rPr>
        <w:t>Week 3 and beyond</w:t>
      </w:r>
      <w:r w:rsidRPr="00C15575">
        <w:rPr>
          <w:rFonts w:ascii="Calibri" w:eastAsia="Times New Roman" w:hAnsi="Calibri" w:cs="Calibri"/>
          <w:color w:val="000000"/>
          <w:sz w:val="22"/>
          <w:szCs w:val="22"/>
        </w:rPr>
        <w:t xml:space="preserve"> – As ordered by Governor Northam, our campuses will remain closed through the remainder of the academic year.  However, as I shared previously, beginning Monday, March 30, 2020, our online courses will become more robust to provide the required essential learning.  Teachers will enhance online academic services to include both review and new material. These lessons will become even more interactive with both online and offline work built into an updated daily schedule including Advisory.  Included in this new schedule is time for teachers to work one-on-one with students. We highly encourage you to schedule time with teachers so they can provide the assistance students will need. You can find a detailed copy of our</w:t>
      </w:r>
      <w:hyperlink r:id="rId6" w:tgtFrame="_blank" w:history="1">
        <w:r w:rsidRPr="00C15575">
          <w:rPr>
            <w:rFonts w:ascii="Calibri" w:eastAsia="Times New Roman" w:hAnsi="Calibri" w:cs="Calibri"/>
            <w:color w:val="000000"/>
            <w:sz w:val="22"/>
            <w:szCs w:val="22"/>
            <w:u w:val="single"/>
          </w:rPr>
          <w:t xml:space="preserve"> </w:t>
        </w:r>
        <w:r w:rsidRPr="00C15575">
          <w:rPr>
            <w:rFonts w:ascii="Calibri" w:eastAsia="Times New Roman" w:hAnsi="Calibri" w:cs="Calibri"/>
            <w:color w:val="1155CC"/>
            <w:sz w:val="22"/>
            <w:szCs w:val="22"/>
            <w:u w:val="single"/>
          </w:rPr>
          <w:t>distance learning plan here</w:t>
        </w:r>
      </w:hyperlink>
      <w:r w:rsidRPr="00C15575">
        <w:rPr>
          <w:rFonts w:ascii="Calibri" w:eastAsia="Times New Roman" w:hAnsi="Calibri" w:cs="Calibri"/>
          <w:color w:val="000000"/>
          <w:sz w:val="22"/>
          <w:szCs w:val="22"/>
        </w:rPr>
        <w:t>. </w:t>
      </w:r>
    </w:p>
    <w:p w14:paraId="67817B43"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color w:val="000000"/>
          <w:sz w:val="22"/>
          <w:szCs w:val="22"/>
        </w:rPr>
        <w:t>Our transition to a more interactive virtual experience has been gradual to allow students to adjust this new, albeit temporary, normal in an online world of instruction.  That being said, we fully expect this plan will require flexibility and possibly some tweaks along the way. </w:t>
      </w:r>
    </w:p>
    <w:p w14:paraId="6D6296C6"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b/>
          <w:bCs/>
          <w:color w:val="000000"/>
          <w:sz w:val="22"/>
          <w:szCs w:val="22"/>
        </w:rPr>
        <w:t>Related Services</w:t>
      </w:r>
      <w:r w:rsidRPr="00C15575">
        <w:rPr>
          <w:rFonts w:ascii="Calibri" w:eastAsia="Times New Roman" w:hAnsi="Calibri" w:cs="Calibri"/>
          <w:color w:val="000000"/>
          <w:sz w:val="22"/>
          <w:szCs w:val="22"/>
        </w:rPr>
        <w:t xml:space="preserve"> – For our students who receive speech, OT, PT or other related services.  We are working with providers or the county to determine if they can be provided and how.</w:t>
      </w:r>
    </w:p>
    <w:p w14:paraId="7A3F172C"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b/>
          <w:bCs/>
          <w:color w:val="000000"/>
          <w:sz w:val="22"/>
          <w:szCs w:val="22"/>
        </w:rPr>
        <w:t>Packets</w:t>
      </w:r>
      <w:r w:rsidRPr="00C15575">
        <w:rPr>
          <w:rFonts w:ascii="Calibri" w:eastAsia="Times New Roman" w:hAnsi="Calibri" w:cs="Calibri"/>
          <w:color w:val="000000"/>
          <w:sz w:val="22"/>
          <w:szCs w:val="22"/>
        </w:rPr>
        <w:t xml:space="preserve"> – For now, please save those packets.  We are exploring several options for families to return those in the future (e.g. via mail, during a locker cleanout if allowed, dropping them off at school, etc.).</w:t>
      </w:r>
    </w:p>
    <w:p w14:paraId="6168ECE4"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b/>
          <w:bCs/>
          <w:color w:val="000000"/>
          <w:sz w:val="22"/>
          <w:szCs w:val="22"/>
        </w:rPr>
        <w:t>Graduation</w:t>
      </w:r>
      <w:r w:rsidRPr="00C15575">
        <w:rPr>
          <w:rFonts w:ascii="Calibri" w:eastAsia="Times New Roman" w:hAnsi="Calibri" w:cs="Calibri"/>
          <w:color w:val="000000"/>
          <w:sz w:val="22"/>
          <w:szCs w:val="22"/>
        </w:rPr>
        <w:t xml:space="preserve"> – We recognize this is an important time for our seniors.  First, guidance from the Virginia Department of Education outlines flexibility that will allow students to graduate on time if they are on track to graduate.  We are also holding our reservations at St. Michael’s Catholic Church for our Baccalaureate and Graduation ceremonies originally scheduled for June 11 and 12. We know this is an important event in the lives of our students and their families.   If necessary, we will explore posting those ceremonies to a later date. </w:t>
      </w:r>
    </w:p>
    <w:p w14:paraId="1154D50D"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color w:val="000000"/>
          <w:sz w:val="22"/>
          <w:szCs w:val="22"/>
        </w:rPr>
        <w:t>As a reminder, we are still honoring spring break as regularly scheduled.  We know many families were already scheduled for time this week. While travel is not occurring right now, we want to honor this family time.  Also, these last 3 weeks have seen increased frustration and anxiety for families. We want families to have this break so they can, even if just for a short while, have one thing removed from their plate.</w:t>
      </w:r>
    </w:p>
    <w:p w14:paraId="7E7E0E9D" w14:textId="77777777" w:rsidR="00C15575" w:rsidRPr="00C15575" w:rsidRDefault="00C15575" w:rsidP="00C15575">
      <w:pPr>
        <w:shd w:val="clear" w:color="auto" w:fill="FFFFFF"/>
        <w:spacing w:before="240" w:after="240"/>
        <w:rPr>
          <w:rFonts w:ascii="Trebuchet MS" w:eastAsia="Times New Roman" w:hAnsi="Trebuchet MS" w:cs="Arial"/>
          <w:color w:val="222222"/>
          <w:sz w:val="22"/>
          <w:szCs w:val="22"/>
        </w:rPr>
      </w:pPr>
      <w:r w:rsidRPr="00C15575">
        <w:rPr>
          <w:rFonts w:ascii="Calibri" w:eastAsia="Times New Roman" w:hAnsi="Calibri" w:cs="Calibri"/>
          <w:color w:val="333333"/>
          <w:sz w:val="22"/>
          <w:szCs w:val="22"/>
        </w:rPr>
        <w:t>Finally, we have updated our website,</w:t>
      </w:r>
      <w:hyperlink r:id="rId7" w:tgtFrame="_blank" w:history="1">
        <w:r w:rsidRPr="00C15575">
          <w:rPr>
            <w:rFonts w:ascii="Calibri" w:eastAsia="Times New Roman" w:hAnsi="Calibri" w:cs="Calibri"/>
            <w:color w:val="333333"/>
            <w:sz w:val="22"/>
            <w:szCs w:val="22"/>
            <w:u w:val="single"/>
          </w:rPr>
          <w:t xml:space="preserve"> </w:t>
        </w:r>
        <w:r w:rsidRPr="00C15575">
          <w:rPr>
            <w:rFonts w:ascii="Calibri" w:eastAsia="Times New Roman" w:hAnsi="Calibri" w:cs="Calibri"/>
            <w:color w:val="1155CC"/>
            <w:sz w:val="22"/>
            <w:szCs w:val="22"/>
            <w:u w:val="single"/>
          </w:rPr>
          <w:t>www.northstaracademy.net</w:t>
        </w:r>
      </w:hyperlink>
      <w:r w:rsidRPr="00C15575">
        <w:rPr>
          <w:rFonts w:ascii="Calibri" w:eastAsia="Times New Roman" w:hAnsi="Calibri" w:cs="Calibri"/>
          <w:color w:val="333333"/>
          <w:sz w:val="22"/>
          <w:szCs w:val="22"/>
        </w:rPr>
        <w:t xml:space="preserve">, with </w:t>
      </w:r>
      <w:r w:rsidRPr="00C15575">
        <w:rPr>
          <w:rFonts w:ascii="Calibri" w:eastAsia="Times New Roman" w:hAnsi="Calibri" w:cs="Calibri"/>
          <w:color w:val="000000"/>
          <w:sz w:val="22"/>
          <w:szCs w:val="22"/>
        </w:rPr>
        <w:t xml:space="preserve">a page dedicated to </w:t>
      </w:r>
      <w:proofErr w:type="spellStart"/>
      <w:r w:rsidRPr="00C15575">
        <w:rPr>
          <w:rFonts w:ascii="Calibri" w:eastAsia="Times New Roman" w:hAnsi="Calibri" w:cs="Calibri"/>
          <w:color w:val="000000"/>
          <w:sz w:val="22"/>
          <w:szCs w:val="22"/>
        </w:rPr>
        <w:t>Northstar’s</w:t>
      </w:r>
      <w:proofErr w:type="spellEnd"/>
      <w:r w:rsidRPr="00C15575">
        <w:rPr>
          <w:rFonts w:ascii="Calibri" w:eastAsia="Times New Roman" w:hAnsi="Calibri" w:cs="Calibri"/>
          <w:color w:val="000000"/>
          <w:sz w:val="22"/>
          <w:szCs w:val="22"/>
        </w:rPr>
        <w:t xml:space="preserve"> response to the COVID-19 pandemic.   We encourage you to check the page often as updates will be posted there.</w:t>
      </w:r>
    </w:p>
    <w:p w14:paraId="45039465" w14:textId="77777777" w:rsidR="00C15575" w:rsidRPr="00C15575" w:rsidRDefault="00C15575" w:rsidP="00C15575">
      <w:pPr>
        <w:shd w:val="clear" w:color="auto" w:fill="FFFFFF"/>
        <w:spacing w:before="240" w:after="240"/>
        <w:rPr>
          <w:rFonts w:ascii="Trebuchet MS" w:eastAsia="Times New Roman" w:hAnsi="Trebuchet MS" w:cs="Arial"/>
          <w:i/>
          <w:color w:val="222222"/>
          <w:sz w:val="22"/>
          <w:szCs w:val="22"/>
        </w:rPr>
      </w:pPr>
      <w:r w:rsidRPr="00C15575">
        <w:rPr>
          <w:rFonts w:ascii="Calibri" w:eastAsia="Times New Roman" w:hAnsi="Calibri" w:cs="Calibri"/>
          <w:color w:val="000000"/>
          <w:sz w:val="22"/>
          <w:szCs w:val="22"/>
        </w:rPr>
        <w:t xml:space="preserve">Thank you for your patience, understanding, and, most importantly, your partnership as we continue to navigate this difficult situation.  We look forward to a productive learning experience and are committed </w:t>
      </w:r>
      <w:r w:rsidRPr="00C15575">
        <w:rPr>
          <w:rFonts w:ascii="Calibri" w:eastAsia="Times New Roman" w:hAnsi="Calibri" w:cs="Calibri"/>
          <w:color w:val="000000"/>
          <w:sz w:val="22"/>
          <w:szCs w:val="22"/>
        </w:rPr>
        <w:lastRenderedPageBreak/>
        <w:t xml:space="preserve">to providing a continuum of services for our students who need routine, reinforcement and </w:t>
      </w:r>
      <w:r w:rsidRPr="00C15575">
        <w:rPr>
          <w:rFonts w:ascii="Calibri" w:eastAsia="Times New Roman" w:hAnsi="Calibri" w:cs="Calibri"/>
          <w:i/>
          <w:color w:val="000000"/>
          <w:sz w:val="22"/>
          <w:szCs w:val="22"/>
        </w:rPr>
        <w:t xml:space="preserve">support.  Our incredible faculty and staff are working hard to do </w:t>
      </w:r>
      <w:proofErr w:type="gramStart"/>
      <w:r w:rsidRPr="00C15575">
        <w:rPr>
          <w:rFonts w:ascii="Calibri" w:eastAsia="Times New Roman" w:hAnsi="Calibri" w:cs="Calibri"/>
          <w:i/>
          <w:color w:val="000000"/>
          <w:sz w:val="22"/>
          <w:szCs w:val="22"/>
        </w:rPr>
        <w:t>this!</w:t>
      </w:r>
      <w:r w:rsidRPr="00C15575">
        <w:rPr>
          <w:rFonts w:ascii="Arial" w:eastAsia="Times New Roman" w:hAnsi="Arial" w:cs="Arial"/>
          <w:i/>
          <w:color w:val="222222"/>
          <w:sz w:val="22"/>
          <w:szCs w:val="22"/>
        </w:rPr>
        <w:t>-</w:t>
      </w:r>
      <w:proofErr w:type="gramEnd"/>
      <w:r w:rsidRPr="00C15575">
        <w:rPr>
          <w:rFonts w:ascii="Arial" w:eastAsia="Times New Roman" w:hAnsi="Arial" w:cs="Arial"/>
          <w:i/>
          <w:color w:val="222222"/>
          <w:sz w:val="22"/>
          <w:szCs w:val="22"/>
        </w:rPr>
        <w:t>- </w:t>
      </w:r>
    </w:p>
    <w:p w14:paraId="3560CE2B" w14:textId="77777777" w:rsidR="00C15575" w:rsidRPr="00C15575" w:rsidRDefault="00C15575" w:rsidP="00C15575">
      <w:pPr>
        <w:shd w:val="clear" w:color="auto" w:fill="FFFFFF"/>
        <w:rPr>
          <w:rFonts w:ascii="Arial" w:eastAsia="Times New Roman" w:hAnsi="Arial" w:cs="Arial"/>
          <w:i/>
          <w:color w:val="222222"/>
          <w:sz w:val="22"/>
          <w:szCs w:val="22"/>
        </w:rPr>
      </w:pPr>
      <w:r w:rsidRPr="00C15575">
        <w:rPr>
          <w:rFonts w:ascii="Trebuchet MS" w:eastAsia="Times New Roman" w:hAnsi="Trebuchet MS" w:cs="Arial"/>
          <w:i/>
          <w:color w:val="222222"/>
          <w:sz w:val="22"/>
          <w:szCs w:val="22"/>
        </w:rPr>
        <w:t>Thank you,</w:t>
      </w:r>
    </w:p>
    <w:p w14:paraId="5DD21B8A" w14:textId="77777777" w:rsidR="00C15575" w:rsidRPr="00C15575" w:rsidRDefault="00C15575" w:rsidP="00C15575">
      <w:pPr>
        <w:shd w:val="clear" w:color="auto" w:fill="FFFFFF"/>
        <w:rPr>
          <w:rFonts w:ascii="Arial" w:eastAsia="Times New Roman" w:hAnsi="Arial" w:cs="Arial"/>
          <w:i/>
          <w:color w:val="222222"/>
          <w:sz w:val="22"/>
          <w:szCs w:val="22"/>
        </w:rPr>
      </w:pPr>
      <w:r w:rsidRPr="00C15575">
        <w:rPr>
          <w:rFonts w:ascii="Trebuchet MS" w:eastAsia="Times New Roman" w:hAnsi="Trebuchet MS" w:cs="Arial"/>
          <w:i/>
          <w:color w:val="222222"/>
          <w:sz w:val="22"/>
          <w:szCs w:val="22"/>
        </w:rPr>
        <w:t>Crystal Trent</w:t>
      </w:r>
    </w:p>
    <w:p w14:paraId="607767C1" w14:textId="77777777" w:rsidR="00C15575" w:rsidRPr="00C15575" w:rsidRDefault="00C15575" w:rsidP="00C15575">
      <w:pPr>
        <w:shd w:val="clear" w:color="auto" w:fill="FFFFFF"/>
        <w:rPr>
          <w:rFonts w:ascii="Arial" w:eastAsia="Times New Roman" w:hAnsi="Arial" w:cs="Arial"/>
          <w:i/>
          <w:color w:val="222222"/>
          <w:sz w:val="22"/>
          <w:szCs w:val="22"/>
        </w:rPr>
      </w:pPr>
      <w:r w:rsidRPr="00C15575">
        <w:rPr>
          <w:rFonts w:ascii="Trebuchet MS" w:eastAsia="Times New Roman" w:hAnsi="Trebuchet MS" w:cs="Arial"/>
          <w:i/>
          <w:iCs/>
          <w:color w:val="222222"/>
          <w:sz w:val="22"/>
          <w:szCs w:val="22"/>
        </w:rPr>
        <w:t>Head of School</w:t>
      </w:r>
    </w:p>
    <w:p w14:paraId="5FD44329" w14:textId="77777777" w:rsidR="00C15575" w:rsidRPr="00C15575" w:rsidRDefault="00C15575" w:rsidP="00C15575">
      <w:pPr>
        <w:shd w:val="clear" w:color="auto" w:fill="FFFFFF"/>
        <w:rPr>
          <w:rFonts w:ascii="Arial" w:eastAsia="Times New Roman" w:hAnsi="Arial" w:cs="Arial"/>
          <w:i/>
          <w:color w:val="222222"/>
          <w:sz w:val="22"/>
          <w:szCs w:val="22"/>
        </w:rPr>
      </w:pPr>
      <w:hyperlink r:id="rId8" w:tgtFrame="_blank" w:history="1">
        <w:r w:rsidRPr="00C15575">
          <w:rPr>
            <w:rFonts w:ascii="Trebuchet MS" w:eastAsia="Times New Roman" w:hAnsi="Trebuchet MS" w:cs="Arial"/>
            <w:i/>
            <w:color w:val="1155CC"/>
            <w:sz w:val="22"/>
            <w:szCs w:val="22"/>
            <w:u w:val="single"/>
          </w:rPr>
          <w:t>ctrent@northstaracademy.net</w:t>
        </w:r>
      </w:hyperlink>
    </w:p>
    <w:p w14:paraId="6D2152E2" w14:textId="77777777" w:rsidR="00C15575" w:rsidRPr="00C15575" w:rsidRDefault="00C15575" w:rsidP="00C15575">
      <w:pPr>
        <w:shd w:val="clear" w:color="auto" w:fill="FFFFFF"/>
        <w:rPr>
          <w:rFonts w:ascii="Arial" w:eastAsia="Times New Roman" w:hAnsi="Arial" w:cs="Arial"/>
          <w:i/>
          <w:color w:val="222222"/>
          <w:sz w:val="22"/>
          <w:szCs w:val="22"/>
        </w:rPr>
      </w:pPr>
      <w:r w:rsidRPr="00C15575">
        <w:rPr>
          <w:rFonts w:ascii="Trebuchet MS" w:eastAsia="Times New Roman" w:hAnsi="Trebuchet MS" w:cs="Arial"/>
          <w:i/>
          <w:color w:val="222222"/>
          <w:sz w:val="22"/>
          <w:szCs w:val="22"/>
        </w:rPr>
        <w:t>(804) 747-1003 phone</w:t>
      </w:r>
    </w:p>
    <w:p w14:paraId="661CF1A3" w14:textId="22C875AF" w:rsidR="00C15575" w:rsidRPr="00C15575" w:rsidRDefault="00C15575" w:rsidP="00C15575">
      <w:pPr>
        <w:shd w:val="clear" w:color="auto" w:fill="FFFFFF"/>
        <w:rPr>
          <w:rFonts w:ascii="Arial" w:eastAsia="Times New Roman" w:hAnsi="Arial" w:cs="Arial"/>
          <w:i/>
          <w:color w:val="222222"/>
          <w:sz w:val="22"/>
          <w:szCs w:val="22"/>
        </w:rPr>
      </w:pPr>
      <w:r w:rsidRPr="00C15575">
        <w:rPr>
          <w:rFonts w:ascii="Trebuchet MS" w:eastAsia="Times New Roman" w:hAnsi="Trebuchet MS" w:cs="Arial"/>
          <w:i/>
          <w:color w:val="222222"/>
          <w:sz w:val="22"/>
          <w:szCs w:val="22"/>
        </w:rPr>
        <w:t>(804) 747-1116 fax</w:t>
      </w:r>
    </w:p>
    <w:p w14:paraId="5BA9F929" w14:textId="77777777" w:rsidR="00C15575" w:rsidRPr="00C15575" w:rsidRDefault="00C15575" w:rsidP="00C15575">
      <w:pPr>
        <w:rPr>
          <w:rFonts w:ascii="Times New Roman" w:eastAsia="Times New Roman" w:hAnsi="Times New Roman" w:cs="Times New Roman"/>
          <w:sz w:val="22"/>
          <w:szCs w:val="22"/>
        </w:rPr>
      </w:pPr>
    </w:p>
    <w:p w14:paraId="31A1E814" w14:textId="77777777" w:rsidR="00BE73BD" w:rsidRDefault="00C65B0F"/>
    <w:sectPr w:rsidR="00BE73BD" w:rsidSect="00581D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013B" w14:textId="77777777" w:rsidR="00C65B0F" w:rsidRDefault="00C65B0F" w:rsidP="00C15575">
      <w:r>
        <w:separator/>
      </w:r>
    </w:p>
  </w:endnote>
  <w:endnote w:type="continuationSeparator" w:id="0">
    <w:p w14:paraId="3C3190AB" w14:textId="77777777" w:rsidR="00C65B0F" w:rsidRDefault="00C65B0F" w:rsidP="00C1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A9B0" w14:textId="77777777" w:rsidR="00C15575" w:rsidRDefault="00C15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1135" w14:textId="77777777" w:rsidR="00C15575" w:rsidRDefault="00C15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7479" w14:textId="77777777" w:rsidR="00C15575" w:rsidRDefault="00C15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5F76" w14:textId="77777777" w:rsidR="00C65B0F" w:rsidRDefault="00C65B0F" w:rsidP="00C15575">
      <w:r>
        <w:separator/>
      </w:r>
    </w:p>
  </w:footnote>
  <w:footnote w:type="continuationSeparator" w:id="0">
    <w:p w14:paraId="6202D892" w14:textId="77777777" w:rsidR="00C65B0F" w:rsidRDefault="00C65B0F" w:rsidP="00C1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CD63" w14:textId="77777777" w:rsidR="00C15575" w:rsidRDefault="00C1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130A" w14:textId="4F0272D0" w:rsidR="00C15575" w:rsidRDefault="00C15575" w:rsidP="00C15575">
    <w:pPr>
      <w:pStyle w:val="Header"/>
      <w:jc w:val="right"/>
    </w:pPr>
    <w:r>
      <w:t xml:space="preserve">March 27, </w:t>
    </w:r>
    <w: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4222" w14:textId="77777777" w:rsidR="00C15575" w:rsidRDefault="00C15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75"/>
    <w:rsid w:val="00581D05"/>
    <w:rsid w:val="00AA02CC"/>
    <w:rsid w:val="00C15575"/>
    <w:rsid w:val="00C6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1E2B3"/>
  <w14:defaultImageDpi w14:val="32767"/>
  <w15:chartTrackingRefBased/>
  <w15:docId w15:val="{F681AA33-0A1D-4A44-AE2D-5F69C8C3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575"/>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C15575"/>
  </w:style>
  <w:style w:type="character" w:styleId="Hyperlink">
    <w:name w:val="Hyperlink"/>
    <w:basedOn w:val="DefaultParagraphFont"/>
    <w:uiPriority w:val="99"/>
    <w:semiHidden/>
    <w:unhideWhenUsed/>
    <w:rsid w:val="00C15575"/>
    <w:rPr>
      <w:color w:val="0000FF"/>
      <w:u w:val="single"/>
    </w:rPr>
  </w:style>
  <w:style w:type="paragraph" w:styleId="Header">
    <w:name w:val="header"/>
    <w:basedOn w:val="Normal"/>
    <w:link w:val="HeaderChar"/>
    <w:uiPriority w:val="99"/>
    <w:unhideWhenUsed/>
    <w:rsid w:val="00C15575"/>
    <w:pPr>
      <w:tabs>
        <w:tab w:val="center" w:pos="4680"/>
        <w:tab w:val="right" w:pos="9360"/>
      </w:tabs>
    </w:pPr>
  </w:style>
  <w:style w:type="character" w:customStyle="1" w:styleId="HeaderChar">
    <w:name w:val="Header Char"/>
    <w:basedOn w:val="DefaultParagraphFont"/>
    <w:link w:val="Header"/>
    <w:uiPriority w:val="99"/>
    <w:rsid w:val="00C15575"/>
  </w:style>
  <w:style w:type="paragraph" w:styleId="Footer">
    <w:name w:val="footer"/>
    <w:basedOn w:val="Normal"/>
    <w:link w:val="FooterChar"/>
    <w:uiPriority w:val="99"/>
    <w:unhideWhenUsed/>
    <w:rsid w:val="00C15575"/>
    <w:pPr>
      <w:tabs>
        <w:tab w:val="center" w:pos="4680"/>
        <w:tab w:val="right" w:pos="9360"/>
      </w:tabs>
    </w:pPr>
  </w:style>
  <w:style w:type="character" w:customStyle="1" w:styleId="FooterChar">
    <w:name w:val="Footer Char"/>
    <w:basedOn w:val="DefaultParagraphFont"/>
    <w:link w:val="Footer"/>
    <w:uiPriority w:val="99"/>
    <w:rsid w:val="00C1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6504">
      <w:bodyDiv w:val="1"/>
      <w:marLeft w:val="0"/>
      <w:marRight w:val="0"/>
      <w:marTop w:val="0"/>
      <w:marBottom w:val="0"/>
      <w:divBdr>
        <w:top w:val="none" w:sz="0" w:space="0" w:color="auto"/>
        <w:left w:val="none" w:sz="0" w:space="0" w:color="auto"/>
        <w:bottom w:val="none" w:sz="0" w:space="0" w:color="auto"/>
        <w:right w:val="none" w:sz="0" w:space="0" w:color="auto"/>
      </w:divBdr>
      <w:divsChild>
        <w:div w:id="528101703">
          <w:marLeft w:val="0"/>
          <w:marRight w:val="0"/>
          <w:marTop w:val="0"/>
          <w:marBottom w:val="0"/>
          <w:divBdr>
            <w:top w:val="none" w:sz="0" w:space="0" w:color="auto"/>
            <w:left w:val="none" w:sz="0" w:space="0" w:color="auto"/>
            <w:bottom w:val="none" w:sz="0" w:space="0" w:color="auto"/>
            <w:right w:val="none" w:sz="0" w:space="0" w:color="auto"/>
          </w:divBdr>
          <w:divsChild>
            <w:div w:id="1462533453">
              <w:marLeft w:val="0"/>
              <w:marRight w:val="0"/>
              <w:marTop w:val="0"/>
              <w:marBottom w:val="0"/>
              <w:divBdr>
                <w:top w:val="none" w:sz="0" w:space="0" w:color="auto"/>
                <w:left w:val="none" w:sz="0" w:space="0" w:color="auto"/>
                <w:bottom w:val="none" w:sz="0" w:space="0" w:color="auto"/>
                <w:right w:val="none" w:sz="0" w:space="0" w:color="auto"/>
              </w:divBdr>
              <w:divsChild>
                <w:div w:id="2049406445">
                  <w:marLeft w:val="0"/>
                  <w:marRight w:val="0"/>
                  <w:marTop w:val="120"/>
                  <w:marBottom w:val="0"/>
                  <w:divBdr>
                    <w:top w:val="none" w:sz="0" w:space="0" w:color="auto"/>
                    <w:left w:val="none" w:sz="0" w:space="0" w:color="auto"/>
                    <w:bottom w:val="none" w:sz="0" w:space="0" w:color="auto"/>
                    <w:right w:val="none" w:sz="0" w:space="0" w:color="auto"/>
                  </w:divBdr>
                  <w:divsChild>
                    <w:div w:id="504170086">
                      <w:marLeft w:val="0"/>
                      <w:marRight w:val="0"/>
                      <w:marTop w:val="0"/>
                      <w:marBottom w:val="0"/>
                      <w:divBdr>
                        <w:top w:val="none" w:sz="0" w:space="0" w:color="auto"/>
                        <w:left w:val="none" w:sz="0" w:space="0" w:color="auto"/>
                        <w:bottom w:val="none" w:sz="0" w:space="0" w:color="auto"/>
                        <w:right w:val="none" w:sz="0" w:space="0" w:color="auto"/>
                      </w:divBdr>
                      <w:divsChild>
                        <w:div w:id="1931543433">
                          <w:marLeft w:val="0"/>
                          <w:marRight w:val="0"/>
                          <w:marTop w:val="0"/>
                          <w:marBottom w:val="0"/>
                          <w:divBdr>
                            <w:top w:val="none" w:sz="0" w:space="0" w:color="auto"/>
                            <w:left w:val="none" w:sz="0" w:space="0" w:color="auto"/>
                            <w:bottom w:val="none" w:sz="0" w:space="0" w:color="auto"/>
                            <w:right w:val="none" w:sz="0" w:space="0" w:color="auto"/>
                          </w:divBdr>
                          <w:divsChild>
                            <w:div w:id="70205566">
                              <w:marLeft w:val="0"/>
                              <w:marRight w:val="0"/>
                              <w:marTop w:val="0"/>
                              <w:marBottom w:val="0"/>
                              <w:divBdr>
                                <w:top w:val="none" w:sz="0" w:space="0" w:color="auto"/>
                                <w:left w:val="none" w:sz="0" w:space="0" w:color="auto"/>
                                <w:bottom w:val="none" w:sz="0" w:space="0" w:color="auto"/>
                                <w:right w:val="none" w:sz="0" w:space="0" w:color="auto"/>
                              </w:divBdr>
                              <w:divsChild>
                                <w:div w:id="1297838822">
                                  <w:marLeft w:val="0"/>
                                  <w:marRight w:val="0"/>
                                  <w:marTop w:val="0"/>
                                  <w:marBottom w:val="0"/>
                                  <w:divBdr>
                                    <w:top w:val="none" w:sz="0" w:space="0" w:color="auto"/>
                                    <w:left w:val="none" w:sz="0" w:space="0" w:color="auto"/>
                                    <w:bottom w:val="none" w:sz="0" w:space="0" w:color="auto"/>
                                    <w:right w:val="none" w:sz="0" w:space="0" w:color="auto"/>
                                  </w:divBdr>
                                </w:div>
                              </w:divsChild>
                            </w:div>
                            <w:div w:id="1307587357">
                              <w:marLeft w:val="0"/>
                              <w:marRight w:val="0"/>
                              <w:marTop w:val="0"/>
                              <w:marBottom w:val="0"/>
                              <w:divBdr>
                                <w:top w:val="none" w:sz="0" w:space="0" w:color="auto"/>
                                <w:left w:val="none" w:sz="0" w:space="0" w:color="auto"/>
                                <w:bottom w:val="none" w:sz="0" w:space="0" w:color="auto"/>
                                <w:right w:val="none" w:sz="0" w:space="0" w:color="auto"/>
                              </w:divBdr>
                              <w:divsChild>
                                <w:div w:id="806899546">
                                  <w:marLeft w:val="0"/>
                                  <w:marRight w:val="0"/>
                                  <w:marTop w:val="0"/>
                                  <w:marBottom w:val="0"/>
                                  <w:divBdr>
                                    <w:top w:val="none" w:sz="0" w:space="0" w:color="auto"/>
                                    <w:left w:val="none" w:sz="0" w:space="0" w:color="auto"/>
                                    <w:bottom w:val="none" w:sz="0" w:space="0" w:color="auto"/>
                                    <w:right w:val="none" w:sz="0" w:space="0" w:color="auto"/>
                                  </w:divBdr>
                                  <w:divsChild>
                                    <w:div w:id="1063917631">
                                      <w:marLeft w:val="0"/>
                                      <w:marRight w:val="0"/>
                                      <w:marTop w:val="0"/>
                                      <w:marBottom w:val="0"/>
                                      <w:divBdr>
                                        <w:top w:val="none" w:sz="0" w:space="0" w:color="auto"/>
                                        <w:left w:val="none" w:sz="0" w:space="0" w:color="auto"/>
                                        <w:bottom w:val="none" w:sz="0" w:space="0" w:color="auto"/>
                                        <w:right w:val="none" w:sz="0" w:space="0" w:color="auto"/>
                                      </w:divBdr>
                                      <w:divsChild>
                                        <w:div w:id="2051998084">
                                          <w:marLeft w:val="0"/>
                                          <w:marRight w:val="0"/>
                                          <w:marTop w:val="0"/>
                                          <w:marBottom w:val="0"/>
                                          <w:divBdr>
                                            <w:top w:val="none" w:sz="0" w:space="0" w:color="auto"/>
                                            <w:left w:val="none" w:sz="0" w:space="0" w:color="auto"/>
                                            <w:bottom w:val="none" w:sz="0" w:space="0" w:color="auto"/>
                                            <w:right w:val="none" w:sz="0" w:space="0" w:color="auto"/>
                                          </w:divBdr>
                                          <w:divsChild>
                                            <w:div w:id="599601012">
                                              <w:marLeft w:val="0"/>
                                              <w:marRight w:val="0"/>
                                              <w:marTop w:val="0"/>
                                              <w:marBottom w:val="0"/>
                                              <w:divBdr>
                                                <w:top w:val="none" w:sz="0" w:space="0" w:color="auto"/>
                                                <w:left w:val="none" w:sz="0" w:space="0" w:color="auto"/>
                                                <w:bottom w:val="none" w:sz="0" w:space="0" w:color="auto"/>
                                                <w:right w:val="none" w:sz="0" w:space="0" w:color="auto"/>
                                              </w:divBdr>
                                              <w:divsChild>
                                                <w:div w:id="506601889">
                                                  <w:marLeft w:val="0"/>
                                                  <w:marRight w:val="0"/>
                                                  <w:marTop w:val="0"/>
                                                  <w:marBottom w:val="0"/>
                                                  <w:divBdr>
                                                    <w:top w:val="none" w:sz="0" w:space="0" w:color="auto"/>
                                                    <w:left w:val="none" w:sz="0" w:space="0" w:color="auto"/>
                                                    <w:bottom w:val="none" w:sz="0" w:space="0" w:color="auto"/>
                                                    <w:right w:val="none" w:sz="0" w:space="0" w:color="auto"/>
                                                  </w:divBdr>
                                                  <w:divsChild>
                                                    <w:div w:id="1414888284">
                                                      <w:marLeft w:val="0"/>
                                                      <w:marRight w:val="0"/>
                                                      <w:marTop w:val="0"/>
                                                      <w:marBottom w:val="0"/>
                                                      <w:divBdr>
                                                        <w:top w:val="none" w:sz="0" w:space="0" w:color="auto"/>
                                                        <w:left w:val="none" w:sz="0" w:space="0" w:color="auto"/>
                                                        <w:bottom w:val="none" w:sz="0" w:space="0" w:color="auto"/>
                                                        <w:right w:val="none" w:sz="0" w:space="0" w:color="auto"/>
                                                      </w:divBdr>
                                                      <w:divsChild>
                                                        <w:div w:id="2018195098">
                                                          <w:marLeft w:val="0"/>
                                                          <w:marRight w:val="0"/>
                                                          <w:marTop w:val="0"/>
                                                          <w:marBottom w:val="0"/>
                                                          <w:divBdr>
                                                            <w:top w:val="none" w:sz="0" w:space="0" w:color="auto"/>
                                                            <w:left w:val="none" w:sz="0" w:space="0" w:color="auto"/>
                                                            <w:bottom w:val="none" w:sz="0" w:space="0" w:color="auto"/>
                                                            <w:right w:val="none" w:sz="0" w:space="0" w:color="auto"/>
                                                          </w:divBdr>
                                                          <w:divsChild>
                                                            <w:div w:id="1690136463">
                                                              <w:marLeft w:val="0"/>
                                                              <w:marRight w:val="0"/>
                                                              <w:marTop w:val="0"/>
                                                              <w:marBottom w:val="0"/>
                                                              <w:divBdr>
                                                                <w:top w:val="none" w:sz="0" w:space="0" w:color="auto"/>
                                                                <w:left w:val="none" w:sz="0" w:space="0" w:color="auto"/>
                                                                <w:bottom w:val="none" w:sz="0" w:space="0" w:color="auto"/>
                                                                <w:right w:val="none" w:sz="0" w:space="0" w:color="auto"/>
                                                              </w:divBdr>
                                                              <w:divsChild>
                                                                <w:div w:id="421490882">
                                                                  <w:marLeft w:val="0"/>
                                                                  <w:marRight w:val="0"/>
                                                                  <w:marTop w:val="0"/>
                                                                  <w:marBottom w:val="0"/>
                                                                  <w:divBdr>
                                                                    <w:top w:val="none" w:sz="0" w:space="0" w:color="auto"/>
                                                                    <w:left w:val="none" w:sz="0" w:space="0" w:color="auto"/>
                                                                    <w:bottom w:val="none" w:sz="0" w:space="0" w:color="auto"/>
                                                                    <w:right w:val="none" w:sz="0" w:space="0" w:color="auto"/>
                                                                  </w:divBdr>
                                                                  <w:divsChild>
                                                                    <w:div w:id="1515266601">
                                                                      <w:marLeft w:val="0"/>
                                                                      <w:marRight w:val="0"/>
                                                                      <w:marTop w:val="0"/>
                                                                      <w:marBottom w:val="0"/>
                                                                      <w:divBdr>
                                                                        <w:top w:val="none" w:sz="0" w:space="0" w:color="auto"/>
                                                                        <w:left w:val="none" w:sz="0" w:space="0" w:color="auto"/>
                                                                        <w:bottom w:val="none" w:sz="0" w:space="0" w:color="auto"/>
                                                                        <w:right w:val="none" w:sz="0" w:space="0" w:color="auto"/>
                                                                      </w:divBdr>
                                                                      <w:divsChild>
                                                                        <w:div w:id="1581871491">
                                                                          <w:marLeft w:val="0"/>
                                                                          <w:marRight w:val="0"/>
                                                                          <w:marTop w:val="0"/>
                                                                          <w:marBottom w:val="0"/>
                                                                          <w:divBdr>
                                                                            <w:top w:val="none" w:sz="0" w:space="0" w:color="auto"/>
                                                                            <w:left w:val="none" w:sz="0" w:space="0" w:color="auto"/>
                                                                            <w:bottom w:val="none" w:sz="0" w:space="0" w:color="auto"/>
                                                                            <w:right w:val="none" w:sz="0" w:space="0" w:color="auto"/>
                                                                          </w:divBdr>
                                                                          <w:divsChild>
                                                                            <w:div w:id="1180461226">
                                                                              <w:marLeft w:val="0"/>
                                                                              <w:marRight w:val="0"/>
                                                                              <w:marTop w:val="0"/>
                                                                              <w:marBottom w:val="0"/>
                                                                              <w:divBdr>
                                                                                <w:top w:val="none" w:sz="0" w:space="0" w:color="auto"/>
                                                                                <w:left w:val="none" w:sz="0" w:space="0" w:color="auto"/>
                                                                                <w:bottom w:val="none" w:sz="0" w:space="0" w:color="auto"/>
                                                                                <w:right w:val="none" w:sz="0" w:space="0" w:color="auto"/>
                                                                              </w:divBdr>
                                                                              <w:divsChild>
                                                                                <w:div w:id="1072778091">
                                                                                  <w:marLeft w:val="0"/>
                                                                                  <w:marRight w:val="0"/>
                                                                                  <w:marTop w:val="0"/>
                                                                                  <w:marBottom w:val="0"/>
                                                                                  <w:divBdr>
                                                                                    <w:top w:val="none" w:sz="0" w:space="0" w:color="auto"/>
                                                                                    <w:left w:val="none" w:sz="0" w:space="0" w:color="auto"/>
                                                                                    <w:bottom w:val="none" w:sz="0" w:space="0" w:color="auto"/>
                                                                                    <w:right w:val="none" w:sz="0" w:space="0" w:color="auto"/>
                                                                                  </w:divBdr>
                                                                                </w:div>
                                                                                <w:div w:id="1461921903">
                                                                                  <w:marLeft w:val="0"/>
                                                                                  <w:marRight w:val="0"/>
                                                                                  <w:marTop w:val="0"/>
                                                                                  <w:marBottom w:val="0"/>
                                                                                  <w:divBdr>
                                                                                    <w:top w:val="none" w:sz="0" w:space="0" w:color="auto"/>
                                                                                    <w:left w:val="none" w:sz="0" w:space="0" w:color="auto"/>
                                                                                    <w:bottom w:val="none" w:sz="0" w:space="0" w:color="auto"/>
                                                                                    <w:right w:val="none" w:sz="0" w:space="0" w:color="auto"/>
                                                                                  </w:divBdr>
                                                                                  <w:divsChild>
                                                                                    <w:div w:id="1342471929">
                                                                                      <w:marLeft w:val="0"/>
                                                                                      <w:marRight w:val="0"/>
                                                                                      <w:marTop w:val="0"/>
                                                                                      <w:marBottom w:val="0"/>
                                                                                      <w:divBdr>
                                                                                        <w:top w:val="none" w:sz="0" w:space="0" w:color="auto"/>
                                                                                        <w:left w:val="none" w:sz="0" w:space="0" w:color="auto"/>
                                                                                        <w:bottom w:val="none" w:sz="0" w:space="0" w:color="auto"/>
                                                                                        <w:right w:val="none" w:sz="0" w:space="0" w:color="auto"/>
                                                                                      </w:divBdr>
                                                                                      <w:divsChild>
                                                                                        <w:div w:id="1815488921">
                                                                                          <w:marLeft w:val="0"/>
                                                                                          <w:marRight w:val="0"/>
                                                                                          <w:marTop w:val="0"/>
                                                                                          <w:marBottom w:val="0"/>
                                                                                          <w:divBdr>
                                                                                            <w:top w:val="none" w:sz="0" w:space="0" w:color="auto"/>
                                                                                            <w:left w:val="none" w:sz="0" w:space="0" w:color="auto"/>
                                                                                            <w:bottom w:val="none" w:sz="0" w:space="0" w:color="auto"/>
                                                                                            <w:right w:val="none" w:sz="0" w:space="0" w:color="auto"/>
                                                                                          </w:divBdr>
                                                                                        </w:div>
                                                                                        <w:div w:id="1465852541">
                                                                                          <w:marLeft w:val="0"/>
                                                                                          <w:marRight w:val="0"/>
                                                                                          <w:marTop w:val="0"/>
                                                                                          <w:marBottom w:val="0"/>
                                                                                          <w:divBdr>
                                                                                            <w:top w:val="none" w:sz="0" w:space="0" w:color="auto"/>
                                                                                            <w:left w:val="none" w:sz="0" w:space="0" w:color="auto"/>
                                                                                            <w:bottom w:val="none" w:sz="0" w:space="0" w:color="auto"/>
                                                                                            <w:right w:val="none" w:sz="0" w:space="0" w:color="auto"/>
                                                                                          </w:divBdr>
                                                                                        </w:div>
                                                                                        <w:div w:id="429470198">
                                                                                          <w:marLeft w:val="0"/>
                                                                                          <w:marRight w:val="0"/>
                                                                                          <w:marTop w:val="0"/>
                                                                                          <w:marBottom w:val="0"/>
                                                                                          <w:divBdr>
                                                                                            <w:top w:val="none" w:sz="0" w:space="0" w:color="auto"/>
                                                                                            <w:left w:val="none" w:sz="0" w:space="0" w:color="auto"/>
                                                                                            <w:bottom w:val="none" w:sz="0" w:space="0" w:color="auto"/>
                                                                                            <w:right w:val="none" w:sz="0" w:space="0" w:color="auto"/>
                                                                                          </w:divBdr>
                                                                                        </w:div>
                                                                                        <w:div w:id="1798597084">
                                                                                          <w:marLeft w:val="0"/>
                                                                                          <w:marRight w:val="0"/>
                                                                                          <w:marTop w:val="0"/>
                                                                                          <w:marBottom w:val="0"/>
                                                                                          <w:divBdr>
                                                                                            <w:top w:val="none" w:sz="0" w:space="0" w:color="auto"/>
                                                                                            <w:left w:val="none" w:sz="0" w:space="0" w:color="auto"/>
                                                                                            <w:bottom w:val="none" w:sz="0" w:space="0" w:color="auto"/>
                                                                                            <w:right w:val="none" w:sz="0" w:space="0" w:color="auto"/>
                                                                                          </w:divBdr>
                                                                                          <w:divsChild>
                                                                                            <w:div w:id="12925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6558">
                  <w:marLeft w:val="0"/>
                  <w:marRight w:val="0"/>
                  <w:marTop w:val="225"/>
                  <w:marBottom w:val="225"/>
                  <w:divBdr>
                    <w:top w:val="none" w:sz="0" w:space="0" w:color="auto"/>
                    <w:left w:val="none" w:sz="0" w:space="0" w:color="auto"/>
                    <w:bottom w:val="none" w:sz="0" w:space="0" w:color="auto"/>
                    <w:right w:val="none" w:sz="0" w:space="0" w:color="auto"/>
                  </w:divBdr>
                  <w:divsChild>
                    <w:div w:id="8448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ent@northstaracademy.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orthstaracademy.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file/d/17vK6kmmM6swN6_8Jevn-wvJJ5OKOPJQQ/view?usp=shari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2020-04-01T17:46:00Z</dcterms:created>
  <dcterms:modified xsi:type="dcterms:W3CDTF">2020-04-01T17:49:00Z</dcterms:modified>
</cp:coreProperties>
</file>